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815" w:rsidRPr="007B7787" w:rsidRDefault="00211995">
      <w:pPr>
        <w:rPr>
          <w:rFonts w:asciiTheme="majorHAnsi" w:eastAsiaTheme="majorHAnsi" w:hAnsiTheme="majorHAnsi"/>
        </w:rPr>
      </w:pPr>
      <w:bookmarkStart w:id="0" w:name="_GoBack"/>
      <w:bookmarkEnd w:id="0"/>
      <w:r w:rsidRPr="007B7787">
        <w:rPr>
          <w:rFonts w:asciiTheme="majorHAnsi" w:eastAsiaTheme="majorHAnsi" w:hAnsiTheme="majorHAnsi" w:hint="eastAsia"/>
        </w:rPr>
        <w:t>別紙１</w:t>
      </w:r>
    </w:p>
    <w:p w:rsidR="00211995" w:rsidRDefault="00FD0521" w:rsidP="00211995">
      <w:pPr>
        <w:jc w:val="center"/>
        <w:rPr>
          <w:rFonts w:asciiTheme="majorHAnsi" w:eastAsiaTheme="majorHAnsi" w:hAnsiTheme="majorHAnsi"/>
          <w:b/>
          <w:sz w:val="32"/>
        </w:rPr>
      </w:pPr>
      <w:r>
        <w:rPr>
          <w:rFonts w:asciiTheme="majorHAnsi" w:eastAsiaTheme="majorHAnsi" w:hAnsiTheme="majorHAnsi" w:hint="eastAsia"/>
          <w:b/>
          <w:sz w:val="32"/>
        </w:rPr>
        <w:t>令和４</w:t>
      </w:r>
      <w:r w:rsidR="00211995" w:rsidRPr="007B7787">
        <w:rPr>
          <w:rFonts w:asciiTheme="majorHAnsi" w:eastAsiaTheme="majorHAnsi" w:hAnsiTheme="majorHAnsi" w:hint="eastAsia"/>
          <w:b/>
          <w:sz w:val="32"/>
        </w:rPr>
        <w:t>年度みやぎ米省エネ化緊急対策事業</w:t>
      </w:r>
    </w:p>
    <w:p w:rsidR="001065F9" w:rsidRPr="007B7787" w:rsidRDefault="001065F9" w:rsidP="00211995">
      <w:pPr>
        <w:jc w:val="center"/>
        <w:rPr>
          <w:rFonts w:asciiTheme="majorHAnsi" w:eastAsiaTheme="majorHAnsi" w:hAnsiTheme="majorHAnsi"/>
          <w:b/>
          <w:sz w:val="32"/>
        </w:rPr>
      </w:pPr>
      <w:r>
        <w:rPr>
          <w:rFonts w:asciiTheme="majorHAnsi" w:eastAsiaTheme="majorHAnsi" w:hAnsiTheme="majorHAnsi" w:hint="eastAsia"/>
          <w:b/>
          <w:sz w:val="32"/>
        </w:rPr>
        <w:t>（省エネルギー化を図る穀類乾燥機の購入支援）</w:t>
      </w:r>
    </w:p>
    <w:p w:rsidR="00211995" w:rsidRPr="007B7787" w:rsidRDefault="001065F9" w:rsidP="00211995">
      <w:pPr>
        <w:jc w:val="center"/>
        <w:rPr>
          <w:rFonts w:asciiTheme="majorHAnsi" w:eastAsiaTheme="majorHAnsi" w:hAnsiTheme="majorHAnsi"/>
          <w:b/>
          <w:sz w:val="32"/>
        </w:rPr>
      </w:pPr>
      <w:r>
        <w:rPr>
          <w:rFonts w:asciiTheme="majorHAnsi" w:eastAsiaTheme="majorHAnsi" w:hAnsiTheme="majorHAnsi" w:hint="eastAsia"/>
          <w:b/>
          <w:sz w:val="32"/>
        </w:rPr>
        <w:t>事業実施計画書・実績報告書</w:t>
      </w:r>
    </w:p>
    <w:p w:rsidR="00211995" w:rsidRPr="005C3391" w:rsidRDefault="00FD0521" w:rsidP="00211995">
      <w:pPr>
        <w:jc w:val="left"/>
        <w:rPr>
          <w:rFonts w:asciiTheme="majorHAnsi" w:eastAsiaTheme="majorHAnsi" w:hAnsiTheme="majorHAnsi"/>
          <w:b/>
        </w:rPr>
      </w:pPr>
      <w:r>
        <w:rPr>
          <w:rFonts w:asciiTheme="majorHAnsi" w:eastAsiaTheme="majorHAnsi" w:hAnsiTheme="majorHAnsi" w:hint="eastAsia"/>
          <w:b/>
        </w:rPr>
        <w:t>１　事業実施主体</w:t>
      </w:r>
    </w:p>
    <w:p w:rsidR="00211995" w:rsidRDefault="00211995" w:rsidP="00211995">
      <w:pPr>
        <w:jc w:val="left"/>
        <w:rPr>
          <w:rFonts w:asciiTheme="majorHAnsi" w:eastAsiaTheme="majorHAnsi" w:hAnsiTheme="majorHAnsi"/>
        </w:rPr>
      </w:pPr>
      <w:r w:rsidRPr="007B7787">
        <w:rPr>
          <w:rFonts w:asciiTheme="majorHAnsi" w:eastAsiaTheme="majorHAnsi" w:hAnsiTheme="majorHAnsi" w:hint="eastAsia"/>
        </w:rPr>
        <w:t xml:space="preserve">　（１）名称</w:t>
      </w:r>
    </w:p>
    <w:p w:rsidR="00FF1234" w:rsidRPr="007B7787" w:rsidRDefault="00FF1234" w:rsidP="00211995">
      <w:pPr>
        <w:jc w:val="left"/>
        <w:rPr>
          <w:rFonts w:asciiTheme="majorHAnsi" w:eastAsiaTheme="majorHAnsi" w:hAnsiTheme="majorHAnsi"/>
        </w:rPr>
      </w:pPr>
    </w:p>
    <w:p w:rsidR="00211995" w:rsidRDefault="00211995" w:rsidP="00211995">
      <w:pPr>
        <w:ind w:firstLineChars="100" w:firstLine="210"/>
        <w:jc w:val="left"/>
        <w:rPr>
          <w:rFonts w:asciiTheme="majorHAnsi" w:eastAsiaTheme="majorHAnsi" w:hAnsiTheme="majorHAnsi"/>
        </w:rPr>
      </w:pPr>
      <w:r w:rsidRPr="007B7787">
        <w:rPr>
          <w:rFonts w:asciiTheme="majorHAnsi" w:eastAsiaTheme="majorHAnsi" w:hAnsiTheme="majorHAnsi" w:hint="eastAsia"/>
        </w:rPr>
        <w:t>（２）代表者（職・氏名）</w:t>
      </w:r>
    </w:p>
    <w:p w:rsidR="00FF1234" w:rsidRPr="00D02173" w:rsidRDefault="00FF1234" w:rsidP="00211995">
      <w:pPr>
        <w:ind w:firstLineChars="100" w:firstLine="210"/>
        <w:jc w:val="left"/>
        <w:rPr>
          <w:rFonts w:asciiTheme="majorHAnsi" w:eastAsiaTheme="majorHAnsi" w:hAnsiTheme="majorHAnsi"/>
        </w:rPr>
      </w:pPr>
    </w:p>
    <w:p w:rsidR="00211995" w:rsidRDefault="00211995" w:rsidP="00211995">
      <w:pPr>
        <w:ind w:firstLineChars="100" w:firstLine="210"/>
        <w:jc w:val="left"/>
        <w:rPr>
          <w:rFonts w:asciiTheme="majorHAnsi" w:eastAsiaTheme="majorHAnsi" w:hAnsiTheme="majorHAnsi"/>
        </w:rPr>
      </w:pPr>
      <w:r w:rsidRPr="007B7787">
        <w:rPr>
          <w:rFonts w:asciiTheme="majorHAnsi" w:eastAsiaTheme="majorHAnsi" w:hAnsiTheme="majorHAnsi" w:hint="eastAsia"/>
        </w:rPr>
        <w:t>（３）担当者（職・氏名）</w:t>
      </w:r>
    </w:p>
    <w:p w:rsidR="00FF1234" w:rsidRPr="007B7787" w:rsidRDefault="00FF1234" w:rsidP="00211995">
      <w:pPr>
        <w:ind w:firstLineChars="100" w:firstLine="210"/>
        <w:jc w:val="left"/>
        <w:rPr>
          <w:rFonts w:asciiTheme="majorHAnsi" w:eastAsiaTheme="majorHAnsi" w:hAnsiTheme="majorHAnsi"/>
        </w:rPr>
      </w:pPr>
    </w:p>
    <w:p w:rsidR="00FF1234" w:rsidRPr="007B7787" w:rsidRDefault="00211995" w:rsidP="00FF1234">
      <w:pPr>
        <w:ind w:firstLineChars="100" w:firstLine="210"/>
        <w:jc w:val="left"/>
        <w:rPr>
          <w:rFonts w:asciiTheme="majorHAnsi" w:eastAsiaTheme="majorHAnsi" w:hAnsiTheme="majorHAnsi"/>
        </w:rPr>
      </w:pPr>
      <w:r w:rsidRPr="007B7787">
        <w:rPr>
          <w:rFonts w:asciiTheme="majorHAnsi" w:eastAsiaTheme="majorHAnsi" w:hAnsiTheme="majorHAnsi" w:hint="eastAsia"/>
        </w:rPr>
        <w:t>（４）所在地　　〒</w:t>
      </w:r>
    </w:p>
    <w:p w:rsidR="00211995" w:rsidRPr="007B7787" w:rsidRDefault="00211995" w:rsidP="00211995">
      <w:pPr>
        <w:ind w:firstLineChars="100" w:firstLine="210"/>
        <w:jc w:val="left"/>
        <w:rPr>
          <w:rFonts w:asciiTheme="majorHAnsi" w:eastAsiaTheme="majorHAnsi" w:hAnsiTheme="majorHAnsi"/>
        </w:rPr>
      </w:pPr>
      <w:r w:rsidRPr="007B7787">
        <w:rPr>
          <w:rFonts w:asciiTheme="majorHAnsi" w:eastAsiaTheme="majorHAnsi" w:hAnsiTheme="majorHAnsi" w:hint="eastAsia"/>
        </w:rPr>
        <w:t xml:space="preserve">　　　　　　　　宮城県</w:t>
      </w:r>
    </w:p>
    <w:p w:rsidR="00FF1234" w:rsidRDefault="00FF1234" w:rsidP="00211995">
      <w:pPr>
        <w:ind w:firstLineChars="100" w:firstLine="210"/>
        <w:jc w:val="left"/>
        <w:rPr>
          <w:rFonts w:asciiTheme="majorHAnsi" w:eastAsiaTheme="majorHAnsi" w:hAnsiTheme="majorHAnsi"/>
        </w:rPr>
      </w:pPr>
    </w:p>
    <w:p w:rsidR="00211995" w:rsidRPr="007B7787" w:rsidRDefault="00211995" w:rsidP="00211995">
      <w:pPr>
        <w:ind w:firstLineChars="100" w:firstLine="210"/>
        <w:jc w:val="left"/>
        <w:rPr>
          <w:rFonts w:asciiTheme="majorHAnsi" w:eastAsiaTheme="majorHAnsi" w:hAnsiTheme="majorHAnsi"/>
        </w:rPr>
      </w:pPr>
      <w:r w:rsidRPr="007B7787">
        <w:rPr>
          <w:rFonts w:asciiTheme="majorHAnsi" w:eastAsiaTheme="majorHAnsi" w:hAnsiTheme="majorHAnsi" w:hint="eastAsia"/>
        </w:rPr>
        <w:t>（５）連絡先　　Tel.</w:t>
      </w:r>
    </w:p>
    <w:p w:rsidR="00211995" w:rsidRPr="007B7787" w:rsidRDefault="00211995" w:rsidP="00211995">
      <w:pPr>
        <w:ind w:firstLineChars="100" w:firstLine="210"/>
        <w:jc w:val="left"/>
        <w:rPr>
          <w:rFonts w:asciiTheme="majorHAnsi" w:eastAsiaTheme="majorHAnsi" w:hAnsiTheme="majorHAnsi"/>
        </w:rPr>
      </w:pPr>
      <w:r w:rsidRPr="007B7787">
        <w:rPr>
          <w:rFonts w:asciiTheme="majorHAnsi" w:eastAsiaTheme="majorHAnsi" w:hAnsiTheme="majorHAnsi" w:hint="eastAsia"/>
        </w:rPr>
        <w:t xml:space="preserve">　　　　　　　　Fax.</w:t>
      </w:r>
    </w:p>
    <w:p w:rsidR="00211995" w:rsidRPr="007B7787" w:rsidRDefault="00211995" w:rsidP="00211995">
      <w:pPr>
        <w:ind w:firstLineChars="100" w:firstLine="210"/>
        <w:jc w:val="left"/>
        <w:rPr>
          <w:rFonts w:asciiTheme="majorHAnsi" w:eastAsiaTheme="majorHAnsi" w:hAnsiTheme="majorHAnsi"/>
        </w:rPr>
      </w:pPr>
      <w:r w:rsidRPr="007B7787">
        <w:rPr>
          <w:rFonts w:asciiTheme="majorHAnsi" w:eastAsiaTheme="majorHAnsi" w:hAnsiTheme="majorHAnsi" w:hint="eastAsia"/>
        </w:rPr>
        <w:t xml:space="preserve">　　　　　　　　E-mail</w:t>
      </w:r>
    </w:p>
    <w:p w:rsidR="00FF1234" w:rsidRDefault="00FF1234" w:rsidP="00FD0521">
      <w:pPr>
        <w:ind w:firstLineChars="100" w:firstLine="210"/>
        <w:jc w:val="left"/>
        <w:rPr>
          <w:rFonts w:asciiTheme="majorHAnsi" w:eastAsiaTheme="majorHAnsi" w:hAnsiTheme="majorHAnsi"/>
        </w:rPr>
      </w:pPr>
    </w:p>
    <w:p w:rsidR="00211995" w:rsidRDefault="00FD0521" w:rsidP="00FD0521">
      <w:pPr>
        <w:ind w:firstLineChars="100" w:firstLine="210"/>
        <w:jc w:val="left"/>
        <w:rPr>
          <w:rFonts w:asciiTheme="majorHAnsi" w:eastAsiaTheme="majorHAnsi" w:hAnsiTheme="majorHAnsi"/>
        </w:rPr>
      </w:pPr>
      <w:r>
        <w:rPr>
          <w:rFonts w:asciiTheme="majorHAnsi" w:eastAsiaTheme="majorHAnsi" w:hAnsiTheme="majorHAnsi" w:hint="eastAsia"/>
        </w:rPr>
        <w:t>（６）経営の概要</w:t>
      </w:r>
    </w:p>
    <w:p w:rsidR="003C174D" w:rsidRDefault="003C174D" w:rsidP="003C174D">
      <w:pPr>
        <w:jc w:val="left"/>
        <w:rPr>
          <w:rFonts w:asciiTheme="majorHAnsi" w:eastAsiaTheme="majorHAnsi" w:hAnsiTheme="majorHAnsi"/>
        </w:rPr>
      </w:pPr>
      <w:r>
        <w:rPr>
          <w:rFonts w:asciiTheme="majorHAnsi" w:eastAsiaTheme="majorHAnsi" w:hAnsiTheme="majorHAnsi" w:hint="eastAsia"/>
        </w:rPr>
        <w:t>・区分： 農業者 ・ 農業法人 ・ 農業生産組織 ・ 農業団体 ・ その他(該当に○をつける</w:t>
      </w:r>
      <w:r>
        <w:rPr>
          <w:rFonts w:asciiTheme="majorHAnsi" w:eastAsiaTheme="majorHAnsi" w:hAnsiTheme="majorHAnsi"/>
        </w:rPr>
        <w:t>)</w:t>
      </w:r>
    </w:p>
    <w:p w:rsidR="00FF1234" w:rsidRDefault="00FF1234" w:rsidP="003C174D">
      <w:pPr>
        <w:jc w:val="left"/>
        <w:rPr>
          <w:rFonts w:asciiTheme="majorHAnsi" w:eastAsiaTheme="majorHAnsi" w:hAnsiTheme="majorHAnsi"/>
        </w:rPr>
      </w:pPr>
    </w:p>
    <w:p w:rsidR="003C174D" w:rsidRPr="003C174D" w:rsidRDefault="003C174D" w:rsidP="003C174D">
      <w:pPr>
        <w:jc w:val="left"/>
        <w:rPr>
          <w:rFonts w:asciiTheme="majorHAnsi" w:eastAsiaTheme="majorHAnsi" w:hAnsiTheme="majorHAnsi"/>
        </w:rPr>
      </w:pPr>
      <w:r>
        <w:rPr>
          <w:rFonts w:asciiTheme="majorHAnsi" w:eastAsiaTheme="majorHAnsi" w:hAnsiTheme="majorHAnsi" w:hint="eastAsia"/>
        </w:rPr>
        <w:t>・常時従事者数（役員　　　人、</w:t>
      </w:r>
      <w:r w:rsidR="00AB77F7">
        <w:rPr>
          <w:rFonts w:asciiTheme="majorHAnsi" w:eastAsiaTheme="majorHAnsi" w:hAnsiTheme="majorHAnsi" w:hint="eastAsia"/>
        </w:rPr>
        <w:t>常時雇用　　　人、その他　　　人</w:t>
      </w:r>
      <w:r>
        <w:rPr>
          <w:rFonts w:asciiTheme="majorHAnsi" w:eastAsiaTheme="majorHAnsi" w:hAnsiTheme="majorHAnsi" w:hint="eastAsia"/>
        </w:rPr>
        <w:t>）</w:t>
      </w:r>
    </w:p>
    <w:p w:rsidR="00FF1234" w:rsidRDefault="00FF1234" w:rsidP="003C174D">
      <w:pPr>
        <w:jc w:val="left"/>
        <w:rPr>
          <w:rFonts w:asciiTheme="majorHAnsi" w:eastAsiaTheme="majorHAnsi" w:hAnsiTheme="majorHAnsi"/>
        </w:rPr>
      </w:pPr>
    </w:p>
    <w:p w:rsidR="00FD0521" w:rsidRDefault="003C174D" w:rsidP="003C174D">
      <w:pPr>
        <w:jc w:val="left"/>
        <w:rPr>
          <w:rFonts w:asciiTheme="majorHAnsi" w:eastAsiaTheme="majorHAnsi" w:hAnsiTheme="majorHAnsi"/>
        </w:rPr>
      </w:pPr>
      <w:r>
        <w:rPr>
          <w:rFonts w:asciiTheme="majorHAnsi" w:eastAsiaTheme="majorHAnsi" w:hAnsiTheme="majorHAnsi" w:hint="eastAsia"/>
        </w:rPr>
        <w:t>・</w:t>
      </w:r>
      <w:r w:rsidR="00396FF8">
        <w:rPr>
          <w:rFonts w:asciiTheme="majorHAnsi" w:eastAsiaTheme="majorHAnsi" w:hAnsiTheme="majorHAnsi" w:hint="eastAsia"/>
        </w:rPr>
        <w:t>栽培品目及び</w:t>
      </w:r>
      <w:r w:rsidR="00BC0B68">
        <w:rPr>
          <w:rFonts w:asciiTheme="majorHAnsi" w:eastAsiaTheme="majorHAnsi" w:hAnsiTheme="majorHAnsi" w:hint="eastAsia"/>
        </w:rPr>
        <w:t>面積</w:t>
      </w:r>
    </w:p>
    <w:tbl>
      <w:tblPr>
        <w:tblStyle w:val="a3"/>
        <w:tblW w:w="0" w:type="auto"/>
        <w:tblLook w:val="04A0" w:firstRow="1" w:lastRow="0" w:firstColumn="1" w:lastColumn="0" w:noHBand="0" w:noVBand="1"/>
      </w:tblPr>
      <w:tblGrid>
        <w:gridCol w:w="1045"/>
        <w:gridCol w:w="1050"/>
        <w:gridCol w:w="945"/>
        <w:gridCol w:w="945"/>
        <w:gridCol w:w="945"/>
        <w:gridCol w:w="945"/>
        <w:gridCol w:w="945"/>
        <w:gridCol w:w="945"/>
        <w:gridCol w:w="945"/>
      </w:tblGrid>
      <w:tr w:rsidR="003C174D" w:rsidTr="00FF1234">
        <w:trPr>
          <w:trHeight w:val="505"/>
        </w:trPr>
        <w:tc>
          <w:tcPr>
            <w:tcW w:w="1045" w:type="dxa"/>
          </w:tcPr>
          <w:p w:rsidR="003C174D" w:rsidRDefault="003C174D" w:rsidP="00AE3339">
            <w:pPr>
              <w:jc w:val="left"/>
              <w:rPr>
                <w:rFonts w:asciiTheme="majorHAnsi" w:eastAsiaTheme="majorHAnsi" w:hAnsiTheme="majorHAnsi"/>
              </w:rPr>
            </w:pPr>
            <w:r>
              <w:rPr>
                <w:rFonts w:asciiTheme="majorHAnsi" w:eastAsiaTheme="majorHAnsi" w:hAnsiTheme="majorHAnsi" w:hint="eastAsia"/>
              </w:rPr>
              <w:t>品目</w:t>
            </w:r>
          </w:p>
        </w:tc>
        <w:tc>
          <w:tcPr>
            <w:tcW w:w="1050" w:type="dxa"/>
          </w:tcPr>
          <w:p w:rsidR="003C174D" w:rsidRDefault="003C174D" w:rsidP="00AE3339">
            <w:pPr>
              <w:jc w:val="left"/>
              <w:rPr>
                <w:rFonts w:asciiTheme="majorHAnsi" w:eastAsiaTheme="majorHAnsi" w:hAnsiTheme="majorHAnsi"/>
              </w:rPr>
            </w:pPr>
            <w:r>
              <w:rPr>
                <w:rFonts w:asciiTheme="majorHAnsi" w:eastAsiaTheme="majorHAnsi" w:hAnsiTheme="majorHAnsi" w:hint="eastAsia"/>
              </w:rPr>
              <w:t>水稲</w:t>
            </w:r>
          </w:p>
        </w:tc>
        <w:tc>
          <w:tcPr>
            <w:tcW w:w="945" w:type="dxa"/>
          </w:tcPr>
          <w:p w:rsidR="003C174D" w:rsidRDefault="003C174D" w:rsidP="00AE3339">
            <w:pPr>
              <w:jc w:val="left"/>
              <w:rPr>
                <w:rFonts w:asciiTheme="majorHAnsi" w:eastAsiaTheme="majorHAnsi" w:hAnsiTheme="majorHAnsi"/>
              </w:rPr>
            </w:pPr>
            <w:r w:rsidRPr="003C174D">
              <w:rPr>
                <w:rFonts w:asciiTheme="majorHAnsi" w:eastAsiaTheme="majorHAnsi" w:hAnsiTheme="majorHAnsi" w:hint="eastAsia"/>
                <w:sz w:val="18"/>
              </w:rPr>
              <w:t>飼料用米</w:t>
            </w:r>
          </w:p>
        </w:tc>
        <w:tc>
          <w:tcPr>
            <w:tcW w:w="945" w:type="dxa"/>
          </w:tcPr>
          <w:p w:rsidR="003C174D" w:rsidRDefault="003C174D" w:rsidP="00AE3339">
            <w:pPr>
              <w:jc w:val="left"/>
              <w:rPr>
                <w:rFonts w:asciiTheme="majorHAnsi" w:eastAsiaTheme="majorHAnsi" w:hAnsiTheme="majorHAnsi"/>
              </w:rPr>
            </w:pPr>
            <w:r>
              <w:rPr>
                <w:rFonts w:asciiTheme="majorHAnsi" w:eastAsiaTheme="majorHAnsi" w:hAnsiTheme="majorHAnsi" w:hint="eastAsia"/>
              </w:rPr>
              <w:t>大豆</w:t>
            </w:r>
          </w:p>
        </w:tc>
        <w:tc>
          <w:tcPr>
            <w:tcW w:w="945" w:type="dxa"/>
          </w:tcPr>
          <w:p w:rsidR="003C174D" w:rsidRDefault="003C174D" w:rsidP="00AE3339">
            <w:pPr>
              <w:jc w:val="left"/>
              <w:rPr>
                <w:rFonts w:asciiTheme="majorHAnsi" w:eastAsiaTheme="majorHAnsi" w:hAnsiTheme="majorHAnsi"/>
              </w:rPr>
            </w:pPr>
            <w:r>
              <w:rPr>
                <w:rFonts w:asciiTheme="majorHAnsi" w:eastAsiaTheme="majorHAnsi" w:hAnsiTheme="majorHAnsi" w:hint="eastAsia"/>
              </w:rPr>
              <w:t>麦類</w:t>
            </w:r>
          </w:p>
        </w:tc>
        <w:tc>
          <w:tcPr>
            <w:tcW w:w="945" w:type="dxa"/>
          </w:tcPr>
          <w:p w:rsidR="003C174D" w:rsidRDefault="003C174D" w:rsidP="00AE3339">
            <w:pPr>
              <w:jc w:val="left"/>
              <w:rPr>
                <w:rFonts w:asciiTheme="majorHAnsi" w:eastAsiaTheme="majorHAnsi" w:hAnsiTheme="majorHAnsi"/>
              </w:rPr>
            </w:pPr>
            <w:r>
              <w:rPr>
                <w:rFonts w:asciiTheme="majorHAnsi" w:eastAsiaTheme="majorHAnsi" w:hAnsiTheme="majorHAnsi" w:hint="eastAsia"/>
              </w:rPr>
              <w:t>WCS</w:t>
            </w:r>
          </w:p>
        </w:tc>
        <w:tc>
          <w:tcPr>
            <w:tcW w:w="945" w:type="dxa"/>
          </w:tcPr>
          <w:p w:rsidR="003C174D" w:rsidRDefault="003C174D" w:rsidP="00AE3339">
            <w:pPr>
              <w:jc w:val="left"/>
              <w:rPr>
                <w:rFonts w:asciiTheme="majorHAnsi" w:eastAsiaTheme="majorHAnsi" w:hAnsiTheme="majorHAnsi"/>
              </w:rPr>
            </w:pPr>
          </w:p>
        </w:tc>
        <w:tc>
          <w:tcPr>
            <w:tcW w:w="945" w:type="dxa"/>
          </w:tcPr>
          <w:p w:rsidR="003C174D" w:rsidRDefault="003C174D" w:rsidP="00AE3339">
            <w:pPr>
              <w:jc w:val="left"/>
              <w:rPr>
                <w:rFonts w:asciiTheme="majorHAnsi" w:eastAsiaTheme="majorHAnsi" w:hAnsiTheme="majorHAnsi"/>
              </w:rPr>
            </w:pPr>
          </w:p>
        </w:tc>
        <w:tc>
          <w:tcPr>
            <w:tcW w:w="945" w:type="dxa"/>
          </w:tcPr>
          <w:p w:rsidR="003C174D" w:rsidRDefault="003C174D" w:rsidP="00AE3339">
            <w:pPr>
              <w:jc w:val="left"/>
              <w:rPr>
                <w:rFonts w:asciiTheme="majorHAnsi" w:eastAsiaTheme="majorHAnsi" w:hAnsiTheme="majorHAnsi"/>
              </w:rPr>
            </w:pPr>
          </w:p>
        </w:tc>
      </w:tr>
      <w:tr w:rsidR="003C174D" w:rsidTr="00FF1234">
        <w:trPr>
          <w:trHeight w:val="569"/>
        </w:trPr>
        <w:tc>
          <w:tcPr>
            <w:tcW w:w="1045" w:type="dxa"/>
          </w:tcPr>
          <w:p w:rsidR="003C174D" w:rsidRDefault="003C174D" w:rsidP="00AE3339">
            <w:pPr>
              <w:jc w:val="left"/>
              <w:rPr>
                <w:rFonts w:asciiTheme="majorHAnsi" w:eastAsiaTheme="majorHAnsi" w:hAnsiTheme="majorHAnsi"/>
              </w:rPr>
            </w:pPr>
            <w:r>
              <w:rPr>
                <w:rFonts w:asciiTheme="majorHAnsi" w:eastAsiaTheme="majorHAnsi" w:hAnsiTheme="majorHAnsi" w:hint="eastAsia"/>
              </w:rPr>
              <w:t>面積ha</w:t>
            </w:r>
          </w:p>
        </w:tc>
        <w:tc>
          <w:tcPr>
            <w:tcW w:w="1050" w:type="dxa"/>
          </w:tcPr>
          <w:p w:rsidR="003C174D" w:rsidRDefault="003C174D" w:rsidP="00AE3339">
            <w:pPr>
              <w:jc w:val="left"/>
              <w:rPr>
                <w:rFonts w:asciiTheme="majorHAnsi" w:eastAsiaTheme="majorHAnsi" w:hAnsiTheme="majorHAnsi"/>
              </w:rPr>
            </w:pPr>
          </w:p>
        </w:tc>
        <w:tc>
          <w:tcPr>
            <w:tcW w:w="945" w:type="dxa"/>
          </w:tcPr>
          <w:p w:rsidR="003C174D" w:rsidRDefault="003C174D" w:rsidP="00AE3339">
            <w:pPr>
              <w:jc w:val="left"/>
              <w:rPr>
                <w:rFonts w:asciiTheme="majorHAnsi" w:eastAsiaTheme="majorHAnsi" w:hAnsiTheme="majorHAnsi"/>
              </w:rPr>
            </w:pPr>
          </w:p>
        </w:tc>
        <w:tc>
          <w:tcPr>
            <w:tcW w:w="945" w:type="dxa"/>
          </w:tcPr>
          <w:p w:rsidR="003C174D" w:rsidRDefault="003C174D" w:rsidP="00AE3339">
            <w:pPr>
              <w:jc w:val="left"/>
              <w:rPr>
                <w:rFonts w:asciiTheme="majorHAnsi" w:eastAsiaTheme="majorHAnsi" w:hAnsiTheme="majorHAnsi"/>
              </w:rPr>
            </w:pPr>
          </w:p>
        </w:tc>
        <w:tc>
          <w:tcPr>
            <w:tcW w:w="945" w:type="dxa"/>
          </w:tcPr>
          <w:p w:rsidR="003C174D" w:rsidRDefault="003C174D" w:rsidP="00AE3339">
            <w:pPr>
              <w:jc w:val="left"/>
              <w:rPr>
                <w:rFonts w:asciiTheme="majorHAnsi" w:eastAsiaTheme="majorHAnsi" w:hAnsiTheme="majorHAnsi"/>
              </w:rPr>
            </w:pPr>
          </w:p>
        </w:tc>
        <w:tc>
          <w:tcPr>
            <w:tcW w:w="945" w:type="dxa"/>
          </w:tcPr>
          <w:p w:rsidR="003C174D" w:rsidRDefault="003C174D" w:rsidP="00AE3339">
            <w:pPr>
              <w:jc w:val="left"/>
              <w:rPr>
                <w:rFonts w:asciiTheme="majorHAnsi" w:eastAsiaTheme="majorHAnsi" w:hAnsiTheme="majorHAnsi"/>
              </w:rPr>
            </w:pPr>
          </w:p>
        </w:tc>
        <w:tc>
          <w:tcPr>
            <w:tcW w:w="945" w:type="dxa"/>
          </w:tcPr>
          <w:p w:rsidR="003C174D" w:rsidRDefault="003C174D" w:rsidP="00AE3339">
            <w:pPr>
              <w:jc w:val="left"/>
              <w:rPr>
                <w:rFonts w:asciiTheme="majorHAnsi" w:eastAsiaTheme="majorHAnsi" w:hAnsiTheme="majorHAnsi"/>
              </w:rPr>
            </w:pPr>
          </w:p>
        </w:tc>
        <w:tc>
          <w:tcPr>
            <w:tcW w:w="945" w:type="dxa"/>
          </w:tcPr>
          <w:p w:rsidR="003C174D" w:rsidRDefault="003C174D" w:rsidP="00AE3339">
            <w:pPr>
              <w:jc w:val="left"/>
              <w:rPr>
                <w:rFonts w:asciiTheme="majorHAnsi" w:eastAsiaTheme="majorHAnsi" w:hAnsiTheme="majorHAnsi"/>
              </w:rPr>
            </w:pPr>
          </w:p>
        </w:tc>
        <w:tc>
          <w:tcPr>
            <w:tcW w:w="945" w:type="dxa"/>
          </w:tcPr>
          <w:p w:rsidR="003C174D" w:rsidRDefault="003C174D" w:rsidP="00AE3339">
            <w:pPr>
              <w:jc w:val="left"/>
              <w:rPr>
                <w:rFonts w:asciiTheme="majorHAnsi" w:eastAsiaTheme="majorHAnsi" w:hAnsiTheme="majorHAnsi"/>
              </w:rPr>
            </w:pPr>
          </w:p>
        </w:tc>
      </w:tr>
    </w:tbl>
    <w:p w:rsidR="00FF1234" w:rsidRDefault="00FF1234" w:rsidP="00AE3339">
      <w:pPr>
        <w:jc w:val="left"/>
        <w:rPr>
          <w:rFonts w:asciiTheme="majorHAnsi" w:eastAsiaTheme="majorHAnsi" w:hAnsiTheme="majorHAnsi"/>
        </w:rPr>
      </w:pPr>
    </w:p>
    <w:p w:rsidR="00FD0521" w:rsidRPr="003C174D" w:rsidRDefault="003C174D" w:rsidP="00AE3339">
      <w:pPr>
        <w:jc w:val="left"/>
        <w:rPr>
          <w:rFonts w:asciiTheme="majorHAnsi" w:eastAsiaTheme="majorHAnsi" w:hAnsiTheme="majorHAnsi"/>
        </w:rPr>
      </w:pPr>
      <w:r>
        <w:rPr>
          <w:rFonts w:asciiTheme="majorHAnsi" w:eastAsiaTheme="majorHAnsi" w:hAnsiTheme="majorHAnsi" w:hint="eastAsia"/>
        </w:rPr>
        <w:t>・</w:t>
      </w:r>
      <w:r w:rsidRPr="003C174D">
        <w:rPr>
          <w:rFonts w:asciiTheme="majorHAnsi" w:eastAsiaTheme="majorHAnsi" w:hAnsiTheme="majorHAnsi" w:hint="eastAsia"/>
        </w:rPr>
        <w:t>既存の穀類乾燥機</w:t>
      </w:r>
    </w:p>
    <w:tbl>
      <w:tblPr>
        <w:tblStyle w:val="a3"/>
        <w:tblW w:w="0" w:type="auto"/>
        <w:tblLook w:val="04A0" w:firstRow="1" w:lastRow="0" w:firstColumn="1" w:lastColumn="0" w:noHBand="0" w:noVBand="1"/>
      </w:tblPr>
      <w:tblGrid>
        <w:gridCol w:w="835"/>
        <w:gridCol w:w="1428"/>
        <w:gridCol w:w="1560"/>
        <w:gridCol w:w="1417"/>
        <w:gridCol w:w="1150"/>
        <w:gridCol w:w="1402"/>
        <w:gridCol w:w="1156"/>
      </w:tblGrid>
      <w:tr w:rsidR="003C174D" w:rsidRPr="003C174D" w:rsidTr="009F495B">
        <w:tc>
          <w:tcPr>
            <w:tcW w:w="835" w:type="dxa"/>
          </w:tcPr>
          <w:p w:rsidR="003C174D" w:rsidRPr="003C174D" w:rsidRDefault="00FF1234" w:rsidP="00AE3339">
            <w:pPr>
              <w:jc w:val="left"/>
              <w:rPr>
                <w:rFonts w:asciiTheme="majorHAnsi" w:eastAsiaTheme="majorHAnsi" w:hAnsiTheme="majorHAnsi"/>
              </w:rPr>
            </w:pPr>
            <w:r>
              <w:rPr>
                <w:rFonts w:asciiTheme="majorHAnsi" w:eastAsiaTheme="majorHAnsi" w:hAnsiTheme="majorHAnsi" w:hint="eastAsia"/>
              </w:rPr>
              <w:t>No.</w:t>
            </w:r>
          </w:p>
        </w:tc>
        <w:tc>
          <w:tcPr>
            <w:tcW w:w="1428" w:type="dxa"/>
          </w:tcPr>
          <w:p w:rsidR="003C174D" w:rsidRPr="003C174D" w:rsidRDefault="003C174D" w:rsidP="00AE3339">
            <w:pPr>
              <w:jc w:val="left"/>
              <w:rPr>
                <w:rFonts w:asciiTheme="majorHAnsi" w:eastAsiaTheme="majorHAnsi" w:hAnsiTheme="majorHAnsi"/>
              </w:rPr>
            </w:pPr>
            <w:r w:rsidRPr="003C174D">
              <w:rPr>
                <w:rFonts w:asciiTheme="majorHAnsi" w:eastAsiaTheme="majorHAnsi" w:hAnsiTheme="majorHAnsi" w:hint="eastAsia"/>
              </w:rPr>
              <w:t>メーカー</w:t>
            </w:r>
          </w:p>
        </w:tc>
        <w:tc>
          <w:tcPr>
            <w:tcW w:w="1560" w:type="dxa"/>
          </w:tcPr>
          <w:p w:rsidR="003C174D" w:rsidRPr="003C174D" w:rsidRDefault="003C174D" w:rsidP="00AE3339">
            <w:pPr>
              <w:jc w:val="left"/>
              <w:rPr>
                <w:rFonts w:asciiTheme="majorHAnsi" w:eastAsiaTheme="majorHAnsi" w:hAnsiTheme="majorHAnsi"/>
              </w:rPr>
            </w:pPr>
            <w:r w:rsidRPr="003C174D">
              <w:rPr>
                <w:rFonts w:asciiTheme="majorHAnsi" w:eastAsiaTheme="majorHAnsi" w:hAnsiTheme="majorHAnsi" w:hint="eastAsia"/>
              </w:rPr>
              <w:t>導入機種名</w:t>
            </w:r>
          </w:p>
        </w:tc>
        <w:tc>
          <w:tcPr>
            <w:tcW w:w="1417" w:type="dxa"/>
          </w:tcPr>
          <w:p w:rsidR="003C174D" w:rsidRPr="003C174D" w:rsidRDefault="003C174D" w:rsidP="00AE3339">
            <w:pPr>
              <w:jc w:val="left"/>
              <w:rPr>
                <w:rFonts w:asciiTheme="majorHAnsi" w:eastAsiaTheme="majorHAnsi" w:hAnsiTheme="majorHAnsi"/>
              </w:rPr>
            </w:pPr>
            <w:r w:rsidRPr="003C174D">
              <w:rPr>
                <w:rFonts w:asciiTheme="majorHAnsi" w:eastAsiaTheme="majorHAnsi" w:hAnsiTheme="majorHAnsi" w:hint="eastAsia"/>
              </w:rPr>
              <w:t>型番</w:t>
            </w:r>
          </w:p>
        </w:tc>
        <w:tc>
          <w:tcPr>
            <w:tcW w:w="1150" w:type="dxa"/>
          </w:tcPr>
          <w:p w:rsidR="003C174D" w:rsidRPr="003C174D" w:rsidRDefault="003C174D" w:rsidP="00AE3339">
            <w:pPr>
              <w:jc w:val="left"/>
              <w:rPr>
                <w:rFonts w:asciiTheme="majorHAnsi" w:eastAsiaTheme="majorHAnsi" w:hAnsiTheme="majorHAnsi"/>
              </w:rPr>
            </w:pPr>
            <w:r w:rsidRPr="003C174D">
              <w:rPr>
                <w:rFonts w:asciiTheme="majorHAnsi" w:eastAsiaTheme="majorHAnsi" w:hAnsiTheme="majorHAnsi" w:hint="eastAsia"/>
              </w:rPr>
              <w:t>規模</w:t>
            </w:r>
            <w:r w:rsidR="009F495B">
              <w:rPr>
                <w:rFonts w:asciiTheme="majorHAnsi" w:eastAsiaTheme="majorHAnsi" w:hAnsiTheme="majorHAnsi" w:hint="eastAsia"/>
              </w:rPr>
              <w:t>(石)</w:t>
            </w:r>
          </w:p>
        </w:tc>
        <w:tc>
          <w:tcPr>
            <w:tcW w:w="1402" w:type="dxa"/>
          </w:tcPr>
          <w:p w:rsidR="003C174D" w:rsidRPr="003C174D" w:rsidRDefault="003C174D" w:rsidP="00AE3339">
            <w:pPr>
              <w:jc w:val="left"/>
              <w:rPr>
                <w:rFonts w:asciiTheme="majorHAnsi" w:eastAsiaTheme="majorHAnsi" w:hAnsiTheme="majorHAnsi"/>
              </w:rPr>
            </w:pPr>
            <w:r w:rsidRPr="003C174D">
              <w:rPr>
                <w:rFonts w:asciiTheme="majorHAnsi" w:eastAsiaTheme="majorHAnsi" w:hAnsiTheme="majorHAnsi" w:hint="eastAsia"/>
              </w:rPr>
              <w:t>導入時期</w:t>
            </w:r>
          </w:p>
        </w:tc>
        <w:tc>
          <w:tcPr>
            <w:tcW w:w="1156" w:type="dxa"/>
          </w:tcPr>
          <w:p w:rsidR="003C174D" w:rsidRPr="003C174D" w:rsidRDefault="003C174D" w:rsidP="00AE3339">
            <w:pPr>
              <w:jc w:val="left"/>
              <w:rPr>
                <w:rFonts w:asciiTheme="majorHAnsi" w:eastAsiaTheme="majorHAnsi" w:hAnsiTheme="majorHAnsi"/>
              </w:rPr>
            </w:pPr>
            <w:r>
              <w:rPr>
                <w:rFonts w:asciiTheme="majorHAnsi" w:eastAsiaTheme="majorHAnsi" w:hAnsiTheme="majorHAnsi" w:hint="eastAsia"/>
              </w:rPr>
              <w:t>備考</w:t>
            </w:r>
          </w:p>
        </w:tc>
      </w:tr>
      <w:tr w:rsidR="003C174D" w:rsidTr="009F495B">
        <w:trPr>
          <w:trHeight w:val="607"/>
        </w:trPr>
        <w:tc>
          <w:tcPr>
            <w:tcW w:w="835" w:type="dxa"/>
          </w:tcPr>
          <w:p w:rsidR="003C174D" w:rsidRDefault="003C174D" w:rsidP="00AE3339">
            <w:pPr>
              <w:jc w:val="left"/>
              <w:rPr>
                <w:rFonts w:asciiTheme="majorHAnsi" w:eastAsiaTheme="majorHAnsi" w:hAnsiTheme="majorHAnsi"/>
                <w:b/>
              </w:rPr>
            </w:pPr>
          </w:p>
        </w:tc>
        <w:tc>
          <w:tcPr>
            <w:tcW w:w="1428" w:type="dxa"/>
          </w:tcPr>
          <w:p w:rsidR="003C174D" w:rsidRDefault="003C174D" w:rsidP="00AE3339">
            <w:pPr>
              <w:jc w:val="left"/>
              <w:rPr>
                <w:rFonts w:asciiTheme="majorHAnsi" w:eastAsiaTheme="majorHAnsi" w:hAnsiTheme="majorHAnsi"/>
                <w:b/>
              </w:rPr>
            </w:pPr>
          </w:p>
        </w:tc>
        <w:tc>
          <w:tcPr>
            <w:tcW w:w="1560" w:type="dxa"/>
          </w:tcPr>
          <w:p w:rsidR="003C174D" w:rsidRDefault="003C174D" w:rsidP="00AE3339">
            <w:pPr>
              <w:jc w:val="left"/>
              <w:rPr>
                <w:rFonts w:asciiTheme="majorHAnsi" w:eastAsiaTheme="majorHAnsi" w:hAnsiTheme="majorHAnsi"/>
                <w:b/>
              </w:rPr>
            </w:pPr>
          </w:p>
        </w:tc>
        <w:tc>
          <w:tcPr>
            <w:tcW w:w="1417" w:type="dxa"/>
          </w:tcPr>
          <w:p w:rsidR="003C174D" w:rsidRDefault="003C174D" w:rsidP="00AE3339">
            <w:pPr>
              <w:jc w:val="left"/>
              <w:rPr>
                <w:rFonts w:asciiTheme="majorHAnsi" w:eastAsiaTheme="majorHAnsi" w:hAnsiTheme="majorHAnsi"/>
                <w:b/>
              </w:rPr>
            </w:pPr>
          </w:p>
        </w:tc>
        <w:tc>
          <w:tcPr>
            <w:tcW w:w="1150" w:type="dxa"/>
          </w:tcPr>
          <w:p w:rsidR="003C174D" w:rsidRDefault="003C174D" w:rsidP="00AE3339">
            <w:pPr>
              <w:jc w:val="left"/>
              <w:rPr>
                <w:rFonts w:asciiTheme="majorHAnsi" w:eastAsiaTheme="majorHAnsi" w:hAnsiTheme="majorHAnsi"/>
                <w:b/>
              </w:rPr>
            </w:pPr>
          </w:p>
        </w:tc>
        <w:tc>
          <w:tcPr>
            <w:tcW w:w="1402" w:type="dxa"/>
          </w:tcPr>
          <w:p w:rsidR="003C174D" w:rsidRDefault="003C174D" w:rsidP="00AE3339">
            <w:pPr>
              <w:jc w:val="left"/>
              <w:rPr>
                <w:rFonts w:asciiTheme="majorHAnsi" w:eastAsiaTheme="majorHAnsi" w:hAnsiTheme="majorHAnsi"/>
                <w:b/>
              </w:rPr>
            </w:pPr>
          </w:p>
        </w:tc>
        <w:tc>
          <w:tcPr>
            <w:tcW w:w="1156" w:type="dxa"/>
          </w:tcPr>
          <w:p w:rsidR="003C174D" w:rsidRDefault="003C174D" w:rsidP="00AE3339">
            <w:pPr>
              <w:jc w:val="left"/>
              <w:rPr>
                <w:rFonts w:asciiTheme="majorHAnsi" w:eastAsiaTheme="majorHAnsi" w:hAnsiTheme="majorHAnsi"/>
                <w:b/>
              </w:rPr>
            </w:pPr>
          </w:p>
        </w:tc>
      </w:tr>
      <w:tr w:rsidR="003C174D" w:rsidTr="009F495B">
        <w:trPr>
          <w:trHeight w:val="559"/>
        </w:trPr>
        <w:tc>
          <w:tcPr>
            <w:tcW w:w="835" w:type="dxa"/>
          </w:tcPr>
          <w:p w:rsidR="003C174D" w:rsidRDefault="003C174D" w:rsidP="00AE3339">
            <w:pPr>
              <w:jc w:val="left"/>
              <w:rPr>
                <w:rFonts w:asciiTheme="majorHAnsi" w:eastAsiaTheme="majorHAnsi" w:hAnsiTheme="majorHAnsi"/>
                <w:b/>
              </w:rPr>
            </w:pPr>
          </w:p>
        </w:tc>
        <w:tc>
          <w:tcPr>
            <w:tcW w:w="1428" w:type="dxa"/>
          </w:tcPr>
          <w:p w:rsidR="003C174D" w:rsidRDefault="003C174D" w:rsidP="00AE3339">
            <w:pPr>
              <w:jc w:val="left"/>
              <w:rPr>
                <w:rFonts w:asciiTheme="majorHAnsi" w:eastAsiaTheme="majorHAnsi" w:hAnsiTheme="majorHAnsi"/>
                <w:b/>
              </w:rPr>
            </w:pPr>
          </w:p>
        </w:tc>
        <w:tc>
          <w:tcPr>
            <w:tcW w:w="1560" w:type="dxa"/>
          </w:tcPr>
          <w:p w:rsidR="003C174D" w:rsidRDefault="003C174D" w:rsidP="00AE3339">
            <w:pPr>
              <w:jc w:val="left"/>
              <w:rPr>
                <w:rFonts w:asciiTheme="majorHAnsi" w:eastAsiaTheme="majorHAnsi" w:hAnsiTheme="majorHAnsi"/>
                <w:b/>
              </w:rPr>
            </w:pPr>
          </w:p>
        </w:tc>
        <w:tc>
          <w:tcPr>
            <w:tcW w:w="1417" w:type="dxa"/>
          </w:tcPr>
          <w:p w:rsidR="003C174D" w:rsidRDefault="003C174D" w:rsidP="00AE3339">
            <w:pPr>
              <w:jc w:val="left"/>
              <w:rPr>
                <w:rFonts w:asciiTheme="majorHAnsi" w:eastAsiaTheme="majorHAnsi" w:hAnsiTheme="majorHAnsi"/>
                <w:b/>
              </w:rPr>
            </w:pPr>
          </w:p>
        </w:tc>
        <w:tc>
          <w:tcPr>
            <w:tcW w:w="1150" w:type="dxa"/>
          </w:tcPr>
          <w:p w:rsidR="003C174D" w:rsidRDefault="003C174D" w:rsidP="00AE3339">
            <w:pPr>
              <w:jc w:val="left"/>
              <w:rPr>
                <w:rFonts w:asciiTheme="majorHAnsi" w:eastAsiaTheme="majorHAnsi" w:hAnsiTheme="majorHAnsi"/>
                <w:b/>
              </w:rPr>
            </w:pPr>
          </w:p>
        </w:tc>
        <w:tc>
          <w:tcPr>
            <w:tcW w:w="1402" w:type="dxa"/>
          </w:tcPr>
          <w:p w:rsidR="003C174D" w:rsidRDefault="003C174D" w:rsidP="00AE3339">
            <w:pPr>
              <w:jc w:val="left"/>
              <w:rPr>
                <w:rFonts w:asciiTheme="majorHAnsi" w:eastAsiaTheme="majorHAnsi" w:hAnsiTheme="majorHAnsi"/>
                <w:b/>
              </w:rPr>
            </w:pPr>
          </w:p>
        </w:tc>
        <w:tc>
          <w:tcPr>
            <w:tcW w:w="1156" w:type="dxa"/>
          </w:tcPr>
          <w:p w:rsidR="003C174D" w:rsidRDefault="003C174D" w:rsidP="00AE3339">
            <w:pPr>
              <w:jc w:val="left"/>
              <w:rPr>
                <w:rFonts w:asciiTheme="majorHAnsi" w:eastAsiaTheme="majorHAnsi" w:hAnsiTheme="majorHAnsi"/>
                <w:b/>
              </w:rPr>
            </w:pPr>
          </w:p>
        </w:tc>
      </w:tr>
      <w:tr w:rsidR="003C174D" w:rsidTr="009F495B">
        <w:trPr>
          <w:trHeight w:val="553"/>
        </w:trPr>
        <w:tc>
          <w:tcPr>
            <w:tcW w:w="835" w:type="dxa"/>
          </w:tcPr>
          <w:p w:rsidR="003C174D" w:rsidRDefault="003C174D" w:rsidP="00AE3339">
            <w:pPr>
              <w:jc w:val="left"/>
              <w:rPr>
                <w:rFonts w:asciiTheme="majorHAnsi" w:eastAsiaTheme="majorHAnsi" w:hAnsiTheme="majorHAnsi"/>
                <w:b/>
              </w:rPr>
            </w:pPr>
          </w:p>
        </w:tc>
        <w:tc>
          <w:tcPr>
            <w:tcW w:w="1428" w:type="dxa"/>
          </w:tcPr>
          <w:p w:rsidR="003C174D" w:rsidRDefault="003C174D" w:rsidP="00AE3339">
            <w:pPr>
              <w:jc w:val="left"/>
              <w:rPr>
                <w:rFonts w:asciiTheme="majorHAnsi" w:eastAsiaTheme="majorHAnsi" w:hAnsiTheme="majorHAnsi"/>
                <w:b/>
              </w:rPr>
            </w:pPr>
          </w:p>
        </w:tc>
        <w:tc>
          <w:tcPr>
            <w:tcW w:w="1560" w:type="dxa"/>
          </w:tcPr>
          <w:p w:rsidR="003C174D" w:rsidRDefault="003C174D" w:rsidP="00AE3339">
            <w:pPr>
              <w:jc w:val="left"/>
              <w:rPr>
                <w:rFonts w:asciiTheme="majorHAnsi" w:eastAsiaTheme="majorHAnsi" w:hAnsiTheme="majorHAnsi"/>
                <w:b/>
              </w:rPr>
            </w:pPr>
          </w:p>
        </w:tc>
        <w:tc>
          <w:tcPr>
            <w:tcW w:w="1417" w:type="dxa"/>
          </w:tcPr>
          <w:p w:rsidR="003C174D" w:rsidRDefault="003C174D" w:rsidP="00AE3339">
            <w:pPr>
              <w:jc w:val="left"/>
              <w:rPr>
                <w:rFonts w:asciiTheme="majorHAnsi" w:eastAsiaTheme="majorHAnsi" w:hAnsiTheme="majorHAnsi"/>
                <w:b/>
              </w:rPr>
            </w:pPr>
          </w:p>
        </w:tc>
        <w:tc>
          <w:tcPr>
            <w:tcW w:w="1150" w:type="dxa"/>
          </w:tcPr>
          <w:p w:rsidR="003C174D" w:rsidRDefault="003C174D" w:rsidP="00AE3339">
            <w:pPr>
              <w:jc w:val="left"/>
              <w:rPr>
                <w:rFonts w:asciiTheme="majorHAnsi" w:eastAsiaTheme="majorHAnsi" w:hAnsiTheme="majorHAnsi"/>
                <w:b/>
              </w:rPr>
            </w:pPr>
          </w:p>
        </w:tc>
        <w:tc>
          <w:tcPr>
            <w:tcW w:w="1402" w:type="dxa"/>
          </w:tcPr>
          <w:p w:rsidR="003C174D" w:rsidRDefault="003C174D" w:rsidP="00AE3339">
            <w:pPr>
              <w:jc w:val="left"/>
              <w:rPr>
                <w:rFonts w:asciiTheme="majorHAnsi" w:eastAsiaTheme="majorHAnsi" w:hAnsiTheme="majorHAnsi"/>
                <w:b/>
              </w:rPr>
            </w:pPr>
          </w:p>
        </w:tc>
        <w:tc>
          <w:tcPr>
            <w:tcW w:w="1156" w:type="dxa"/>
          </w:tcPr>
          <w:p w:rsidR="003C174D" w:rsidRDefault="003C174D" w:rsidP="00AE3339">
            <w:pPr>
              <w:jc w:val="left"/>
              <w:rPr>
                <w:rFonts w:asciiTheme="majorHAnsi" w:eastAsiaTheme="majorHAnsi" w:hAnsiTheme="majorHAnsi"/>
                <w:b/>
              </w:rPr>
            </w:pPr>
          </w:p>
        </w:tc>
      </w:tr>
      <w:tr w:rsidR="003C174D" w:rsidTr="009F495B">
        <w:trPr>
          <w:trHeight w:val="547"/>
        </w:trPr>
        <w:tc>
          <w:tcPr>
            <w:tcW w:w="835" w:type="dxa"/>
          </w:tcPr>
          <w:p w:rsidR="003C174D" w:rsidRDefault="003C174D" w:rsidP="00AE3339">
            <w:pPr>
              <w:jc w:val="left"/>
              <w:rPr>
                <w:rFonts w:asciiTheme="majorHAnsi" w:eastAsiaTheme="majorHAnsi" w:hAnsiTheme="majorHAnsi"/>
                <w:b/>
              </w:rPr>
            </w:pPr>
          </w:p>
        </w:tc>
        <w:tc>
          <w:tcPr>
            <w:tcW w:w="1428" w:type="dxa"/>
          </w:tcPr>
          <w:p w:rsidR="003C174D" w:rsidRDefault="003C174D" w:rsidP="00AE3339">
            <w:pPr>
              <w:jc w:val="left"/>
              <w:rPr>
                <w:rFonts w:asciiTheme="majorHAnsi" w:eastAsiaTheme="majorHAnsi" w:hAnsiTheme="majorHAnsi"/>
                <w:b/>
              </w:rPr>
            </w:pPr>
          </w:p>
        </w:tc>
        <w:tc>
          <w:tcPr>
            <w:tcW w:w="1560" w:type="dxa"/>
          </w:tcPr>
          <w:p w:rsidR="003C174D" w:rsidRDefault="003C174D" w:rsidP="00AE3339">
            <w:pPr>
              <w:jc w:val="left"/>
              <w:rPr>
                <w:rFonts w:asciiTheme="majorHAnsi" w:eastAsiaTheme="majorHAnsi" w:hAnsiTheme="majorHAnsi"/>
                <w:b/>
              </w:rPr>
            </w:pPr>
          </w:p>
        </w:tc>
        <w:tc>
          <w:tcPr>
            <w:tcW w:w="1417" w:type="dxa"/>
          </w:tcPr>
          <w:p w:rsidR="003C174D" w:rsidRDefault="003C174D" w:rsidP="00AE3339">
            <w:pPr>
              <w:jc w:val="left"/>
              <w:rPr>
                <w:rFonts w:asciiTheme="majorHAnsi" w:eastAsiaTheme="majorHAnsi" w:hAnsiTheme="majorHAnsi"/>
                <w:b/>
              </w:rPr>
            </w:pPr>
          </w:p>
        </w:tc>
        <w:tc>
          <w:tcPr>
            <w:tcW w:w="1150" w:type="dxa"/>
          </w:tcPr>
          <w:p w:rsidR="003C174D" w:rsidRDefault="003C174D" w:rsidP="00AE3339">
            <w:pPr>
              <w:jc w:val="left"/>
              <w:rPr>
                <w:rFonts w:asciiTheme="majorHAnsi" w:eastAsiaTheme="majorHAnsi" w:hAnsiTheme="majorHAnsi"/>
                <w:b/>
              </w:rPr>
            </w:pPr>
          </w:p>
        </w:tc>
        <w:tc>
          <w:tcPr>
            <w:tcW w:w="1402" w:type="dxa"/>
          </w:tcPr>
          <w:p w:rsidR="003C174D" w:rsidRDefault="003C174D" w:rsidP="00AE3339">
            <w:pPr>
              <w:jc w:val="left"/>
              <w:rPr>
                <w:rFonts w:asciiTheme="majorHAnsi" w:eastAsiaTheme="majorHAnsi" w:hAnsiTheme="majorHAnsi"/>
                <w:b/>
              </w:rPr>
            </w:pPr>
          </w:p>
        </w:tc>
        <w:tc>
          <w:tcPr>
            <w:tcW w:w="1156" w:type="dxa"/>
          </w:tcPr>
          <w:p w:rsidR="003C174D" w:rsidRDefault="003C174D" w:rsidP="00AE3339">
            <w:pPr>
              <w:jc w:val="left"/>
              <w:rPr>
                <w:rFonts w:asciiTheme="majorHAnsi" w:eastAsiaTheme="majorHAnsi" w:hAnsiTheme="majorHAnsi"/>
                <w:b/>
              </w:rPr>
            </w:pPr>
          </w:p>
        </w:tc>
      </w:tr>
    </w:tbl>
    <w:p w:rsidR="00AB77F7" w:rsidRDefault="00FF1234" w:rsidP="00C640FD">
      <w:pPr>
        <w:jc w:val="left"/>
        <w:rPr>
          <w:rFonts w:asciiTheme="majorHAnsi" w:eastAsiaTheme="majorHAnsi" w:hAnsiTheme="majorHAnsi"/>
        </w:rPr>
      </w:pPr>
      <w:r>
        <w:rPr>
          <w:rFonts w:asciiTheme="majorHAnsi" w:eastAsiaTheme="majorHAnsi" w:hAnsiTheme="majorHAnsi" w:hint="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5379085</wp:posOffset>
                </wp:positionH>
                <wp:positionV relativeFrom="paragraph">
                  <wp:posOffset>167640</wp:posOffset>
                </wp:positionV>
                <wp:extent cx="45719" cy="723900"/>
                <wp:effectExtent l="0" t="0" r="12065" b="19050"/>
                <wp:wrapNone/>
                <wp:docPr id="2" name="右大かっこ 2"/>
                <wp:cNvGraphicFramePr/>
                <a:graphic xmlns:a="http://schemas.openxmlformats.org/drawingml/2006/main">
                  <a:graphicData uri="http://schemas.microsoft.com/office/word/2010/wordprocessingShape">
                    <wps:wsp>
                      <wps:cNvSpPr/>
                      <wps:spPr>
                        <a:xfrm>
                          <a:off x="0" y="0"/>
                          <a:ext cx="45719" cy="7239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57375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3.55pt;margin-top:13.2pt;width:3.6pt;height: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" adj="114" strokecolor="#5b9bd5 [3204]" strokeweight=".5pt">
                <v:stroke joinstyle="miter"/>
              </v:shape>
            </w:pict>
          </mc:Fallback>
        </mc:AlternateContent>
      </w:r>
      <w:r>
        <w:rPr>
          <w:rFonts w:asciiTheme="majorHAnsi" w:eastAsiaTheme="majorHAnsi" w:hAnsiTheme="majorHAnsi" w:hint="eastAsia"/>
          <w:noProof/>
        </w:rPr>
        <mc:AlternateContent>
          <mc:Choice Requires="wps">
            <w:drawing>
              <wp:anchor distT="0" distB="0" distL="114300" distR="114300" simplePos="0" relativeHeight="251659264" behindDoc="0" locked="0" layoutInCell="1" allowOverlap="1">
                <wp:simplePos x="0" y="0"/>
                <wp:positionH relativeFrom="column">
                  <wp:posOffset>340360</wp:posOffset>
                </wp:positionH>
                <wp:positionV relativeFrom="paragraph">
                  <wp:posOffset>215265</wp:posOffset>
                </wp:positionV>
                <wp:extent cx="45719" cy="62865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6286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6B130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6.8pt;margin-top:16.95pt;width:3.6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" adj="131" strokecolor="#5b9bd5 [3204]" strokeweight=".5pt">
                <v:stroke joinstyle="miter"/>
              </v:shape>
            </w:pict>
          </mc:Fallback>
        </mc:AlternateContent>
      </w:r>
      <w:r w:rsidR="00AB77F7" w:rsidRPr="00AB77F7">
        <w:rPr>
          <w:rFonts w:asciiTheme="majorHAnsi" w:eastAsiaTheme="majorHAnsi" w:hAnsiTheme="majorHAnsi" w:hint="eastAsia"/>
        </w:rPr>
        <w:t xml:space="preserve">　（７）</w:t>
      </w:r>
      <w:r w:rsidR="00AB77F7">
        <w:rPr>
          <w:rFonts w:asciiTheme="majorHAnsi" w:eastAsiaTheme="majorHAnsi" w:hAnsiTheme="majorHAnsi" w:hint="eastAsia"/>
        </w:rPr>
        <w:t>期待される効果</w:t>
      </w:r>
    </w:p>
    <w:p w:rsidR="00AB77F7" w:rsidRDefault="00AB77F7" w:rsidP="00C640FD">
      <w:pPr>
        <w:jc w:val="left"/>
        <w:rPr>
          <w:rFonts w:asciiTheme="majorHAnsi" w:eastAsiaTheme="majorHAnsi" w:hAnsiTheme="majorHAnsi"/>
        </w:rPr>
      </w:pPr>
      <w:r>
        <w:rPr>
          <w:rFonts w:asciiTheme="majorHAnsi" w:eastAsiaTheme="majorHAnsi" w:hAnsiTheme="majorHAnsi" w:hint="eastAsia"/>
        </w:rPr>
        <w:t xml:space="preserve">　　　</w:t>
      </w:r>
      <w:r w:rsidR="0049480C">
        <w:rPr>
          <w:rFonts w:asciiTheme="majorHAnsi" w:eastAsiaTheme="majorHAnsi" w:hAnsiTheme="majorHAnsi" w:hint="eastAsia"/>
        </w:rPr>
        <w:t>例）・</w:t>
      </w:r>
      <w:r>
        <w:rPr>
          <w:rFonts w:asciiTheme="majorHAnsi" w:eastAsiaTheme="majorHAnsi" w:hAnsiTheme="majorHAnsi" w:hint="eastAsia"/>
        </w:rPr>
        <w:t>熱風方式から遠赤外線方式に更新することにより使用燃油量が削減される</w:t>
      </w:r>
    </w:p>
    <w:p w:rsidR="00AB77F7" w:rsidRPr="00AB77F7" w:rsidRDefault="00AB77F7" w:rsidP="00C640FD">
      <w:pPr>
        <w:jc w:val="left"/>
        <w:rPr>
          <w:rFonts w:asciiTheme="majorHAnsi" w:eastAsiaTheme="majorHAnsi" w:hAnsiTheme="majorHAnsi"/>
        </w:rPr>
      </w:pPr>
      <w:r>
        <w:rPr>
          <w:rFonts w:asciiTheme="majorHAnsi" w:eastAsiaTheme="majorHAnsi" w:hAnsiTheme="majorHAnsi" w:hint="eastAsia"/>
        </w:rPr>
        <w:t xml:space="preserve">　　　　</w:t>
      </w:r>
      <w:r w:rsidR="0049480C">
        <w:rPr>
          <w:rFonts w:asciiTheme="majorHAnsi" w:eastAsiaTheme="majorHAnsi" w:hAnsiTheme="majorHAnsi" w:hint="eastAsia"/>
        </w:rPr>
        <w:t xml:space="preserve"> ・</w:t>
      </w:r>
      <w:r w:rsidR="00C640FD">
        <w:rPr>
          <w:rFonts w:asciiTheme="majorHAnsi" w:eastAsiaTheme="majorHAnsi" w:hAnsiTheme="majorHAnsi" w:hint="eastAsia"/>
        </w:rPr>
        <w:t>インバーター送風制御機能の導入によって効率的な乾燥調整ができる</w:t>
      </w:r>
    </w:p>
    <w:p w:rsidR="00FD0521" w:rsidRDefault="00C640FD" w:rsidP="00C640FD">
      <w:pPr>
        <w:jc w:val="left"/>
        <w:rPr>
          <w:rFonts w:asciiTheme="majorHAnsi" w:eastAsiaTheme="majorHAnsi" w:hAnsiTheme="majorHAnsi"/>
        </w:rPr>
      </w:pPr>
      <w:r>
        <w:rPr>
          <w:rFonts w:asciiTheme="majorHAnsi" w:eastAsiaTheme="majorHAnsi" w:hAnsiTheme="majorHAnsi" w:hint="eastAsia"/>
          <w:b/>
        </w:rPr>
        <w:t xml:space="preserve">　　　　</w:t>
      </w:r>
      <w:r w:rsidR="0049480C">
        <w:rPr>
          <w:rFonts w:asciiTheme="majorHAnsi" w:eastAsiaTheme="majorHAnsi" w:hAnsiTheme="majorHAnsi" w:hint="eastAsia"/>
          <w:b/>
        </w:rPr>
        <w:t xml:space="preserve"> ・</w:t>
      </w:r>
      <w:r>
        <w:rPr>
          <w:rFonts w:asciiTheme="majorHAnsi" w:eastAsiaTheme="majorHAnsi" w:hAnsiTheme="majorHAnsi" w:hint="eastAsia"/>
        </w:rPr>
        <w:t xml:space="preserve">ＡＩ機能の導入によって適正な乾燥調整が可能になる　　</w:t>
      </w:r>
      <w:r w:rsidR="0049480C">
        <w:rPr>
          <w:rFonts w:asciiTheme="majorHAnsi" w:eastAsiaTheme="majorHAnsi" w:hAnsiTheme="majorHAnsi" w:hint="eastAsia"/>
        </w:rPr>
        <w:t xml:space="preserve">　　　　　</w:t>
      </w:r>
      <w:r>
        <w:rPr>
          <w:rFonts w:asciiTheme="majorHAnsi" w:eastAsiaTheme="majorHAnsi" w:hAnsiTheme="majorHAnsi" w:hint="eastAsia"/>
        </w:rPr>
        <w:t xml:space="preserve">　など</w:t>
      </w:r>
    </w:p>
    <w:p w:rsidR="0049480C" w:rsidRPr="00C640FD" w:rsidRDefault="0049480C" w:rsidP="00C640FD">
      <w:pPr>
        <w:jc w:val="left"/>
        <w:rPr>
          <w:rFonts w:asciiTheme="majorHAnsi" w:eastAsiaTheme="majorHAnsi" w:hAnsiTheme="majorHAnsi"/>
        </w:rPr>
      </w:pPr>
    </w:p>
    <w:tbl>
      <w:tblPr>
        <w:tblStyle w:val="a3"/>
        <w:tblW w:w="0" w:type="auto"/>
        <w:tblLook w:val="04A0" w:firstRow="1" w:lastRow="0" w:firstColumn="1" w:lastColumn="0" w:noHBand="0" w:noVBand="1"/>
      </w:tblPr>
      <w:tblGrid>
        <w:gridCol w:w="8948"/>
      </w:tblGrid>
      <w:tr w:rsidR="009F495B" w:rsidTr="0049480C">
        <w:trPr>
          <w:trHeight w:val="4201"/>
        </w:trPr>
        <w:tc>
          <w:tcPr>
            <w:tcW w:w="8948" w:type="dxa"/>
          </w:tcPr>
          <w:p w:rsidR="009F495B" w:rsidRPr="0049480C" w:rsidRDefault="009F495B" w:rsidP="00AE3339">
            <w:pPr>
              <w:jc w:val="left"/>
              <w:rPr>
                <w:rFonts w:asciiTheme="majorHAnsi" w:eastAsiaTheme="majorHAnsi" w:hAnsiTheme="majorHAnsi"/>
                <w:b/>
              </w:rPr>
            </w:pPr>
          </w:p>
        </w:tc>
      </w:tr>
    </w:tbl>
    <w:p w:rsidR="00845265" w:rsidRDefault="00845265" w:rsidP="00AE3339">
      <w:pPr>
        <w:jc w:val="left"/>
        <w:rPr>
          <w:rFonts w:asciiTheme="majorHAnsi" w:eastAsiaTheme="majorHAnsi" w:hAnsiTheme="majorHAnsi"/>
          <w:b/>
        </w:rPr>
      </w:pPr>
    </w:p>
    <w:p w:rsidR="009F495B" w:rsidRDefault="009F495B" w:rsidP="00AE3339">
      <w:pPr>
        <w:jc w:val="left"/>
        <w:rPr>
          <w:rFonts w:asciiTheme="majorHAnsi" w:eastAsiaTheme="majorHAnsi" w:hAnsiTheme="majorHAnsi"/>
          <w:b/>
        </w:rPr>
      </w:pPr>
    </w:p>
    <w:p w:rsidR="0049480C" w:rsidRDefault="0049480C" w:rsidP="00AE3339">
      <w:pPr>
        <w:jc w:val="left"/>
        <w:rPr>
          <w:rFonts w:asciiTheme="majorHAnsi" w:eastAsiaTheme="majorHAnsi" w:hAnsiTheme="majorHAnsi"/>
          <w:b/>
        </w:rPr>
      </w:pPr>
    </w:p>
    <w:p w:rsidR="0049480C" w:rsidRDefault="0049480C" w:rsidP="00AE3339">
      <w:pPr>
        <w:jc w:val="left"/>
        <w:rPr>
          <w:rFonts w:asciiTheme="majorHAnsi" w:eastAsiaTheme="majorHAnsi" w:hAnsiTheme="majorHAnsi"/>
          <w:b/>
        </w:rPr>
      </w:pPr>
    </w:p>
    <w:p w:rsidR="0049480C" w:rsidRDefault="0049480C" w:rsidP="00AE3339">
      <w:pPr>
        <w:jc w:val="left"/>
        <w:rPr>
          <w:rFonts w:asciiTheme="majorHAnsi" w:eastAsiaTheme="majorHAnsi" w:hAnsiTheme="majorHAnsi"/>
          <w:b/>
        </w:rPr>
      </w:pPr>
    </w:p>
    <w:p w:rsidR="0049480C" w:rsidRDefault="0049480C" w:rsidP="00AE3339">
      <w:pPr>
        <w:jc w:val="left"/>
        <w:rPr>
          <w:rFonts w:asciiTheme="majorHAnsi" w:eastAsiaTheme="majorHAnsi" w:hAnsiTheme="majorHAnsi"/>
          <w:b/>
        </w:rPr>
      </w:pPr>
    </w:p>
    <w:p w:rsidR="0049480C" w:rsidRDefault="0049480C" w:rsidP="00AE3339">
      <w:pPr>
        <w:jc w:val="left"/>
        <w:rPr>
          <w:rFonts w:asciiTheme="majorHAnsi" w:eastAsiaTheme="majorHAnsi" w:hAnsiTheme="majorHAnsi"/>
          <w:b/>
        </w:rPr>
      </w:pPr>
    </w:p>
    <w:p w:rsidR="0049480C" w:rsidRDefault="0049480C" w:rsidP="00AE3339">
      <w:pPr>
        <w:jc w:val="left"/>
        <w:rPr>
          <w:rFonts w:asciiTheme="majorHAnsi" w:eastAsiaTheme="majorHAnsi" w:hAnsiTheme="majorHAnsi"/>
          <w:b/>
        </w:rPr>
      </w:pPr>
    </w:p>
    <w:p w:rsidR="0049480C" w:rsidRDefault="0049480C" w:rsidP="00AE3339">
      <w:pPr>
        <w:jc w:val="left"/>
        <w:rPr>
          <w:rFonts w:asciiTheme="majorHAnsi" w:eastAsiaTheme="majorHAnsi" w:hAnsiTheme="majorHAnsi"/>
          <w:b/>
        </w:rPr>
      </w:pPr>
    </w:p>
    <w:p w:rsidR="0049480C" w:rsidRDefault="0049480C" w:rsidP="00AE3339">
      <w:pPr>
        <w:jc w:val="left"/>
        <w:rPr>
          <w:rFonts w:asciiTheme="majorHAnsi" w:eastAsiaTheme="majorHAnsi" w:hAnsiTheme="majorHAnsi"/>
          <w:b/>
        </w:rPr>
      </w:pPr>
    </w:p>
    <w:p w:rsidR="0049480C" w:rsidRDefault="0049480C" w:rsidP="00AE3339">
      <w:pPr>
        <w:jc w:val="left"/>
        <w:rPr>
          <w:rFonts w:asciiTheme="majorHAnsi" w:eastAsiaTheme="majorHAnsi" w:hAnsiTheme="majorHAnsi"/>
          <w:b/>
        </w:rPr>
      </w:pPr>
    </w:p>
    <w:p w:rsidR="0049480C" w:rsidRDefault="0049480C" w:rsidP="00AE3339">
      <w:pPr>
        <w:jc w:val="left"/>
        <w:rPr>
          <w:rFonts w:asciiTheme="majorHAnsi" w:eastAsiaTheme="majorHAnsi" w:hAnsiTheme="majorHAnsi"/>
          <w:b/>
        </w:rPr>
      </w:pPr>
    </w:p>
    <w:p w:rsidR="0049480C" w:rsidRDefault="0049480C" w:rsidP="00AE3339">
      <w:pPr>
        <w:jc w:val="left"/>
        <w:rPr>
          <w:rFonts w:asciiTheme="majorHAnsi" w:eastAsiaTheme="majorHAnsi" w:hAnsiTheme="majorHAnsi"/>
          <w:b/>
        </w:rPr>
      </w:pPr>
    </w:p>
    <w:p w:rsidR="0049480C" w:rsidRDefault="0049480C" w:rsidP="00AE3339">
      <w:pPr>
        <w:jc w:val="left"/>
        <w:rPr>
          <w:rFonts w:asciiTheme="majorHAnsi" w:eastAsiaTheme="majorHAnsi" w:hAnsiTheme="majorHAnsi"/>
          <w:b/>
        </w:rPr>
      </w:pPr>
    </w:p>
    <w:p w:rsidR="0049480C" w:rsidRDefault="0049480C" w:rsidP="00AE3339">
      <w:pPr>
        <w:jc w:val="left"/>
        <w:rPr>
          <w:rFonts w:asciiTheme="majorHAnsi" w:eastAsiaTheme="majorHAnsi" w:hAnsiTheme="majorHAnsi"/>
          <w:b/>
        </w:rPr>
      </w:pPr>
    </w:p>
    <w:p w:rsidR="0049480C" w:rsidRDefault="0049480C" w:rsidP="00AE3339">
      <w:pPr>
        <w:jc w:val="left"/>
        <w:rPr>
          <w:rFonts w:asciiTheme="majorHAnsi" w:eastAsiaTheme="majorHAnsi" w:hAnsiTheme="majorHAnsi"/>
          <w:b/>
        </w:rPr>
      </w:pPr>
    </w:p>
    <w:p w:rsidR="0049480C" w:rsidRDefault="0049480C" w:rsidP="00AE3339">
      <w:pPr>
        <w:jc w:val="left"/>
        <w:rPr>
          <w:rFonts w:asciiTheme="majorHAnsi" w:eastAsiaTheme="majorHAnsi" w:hAnsiTheme="majorHAnsi"/>
          <w:b/>
        </w:rPr>
      </w:pPr>
    </w:p>
    <w:p w:rsidR="0049480C" w:rsidRDefault="0049480C" w:rsidP="00AE3339">
      <w:pPr>
        <w:jc w:val="left"/>
        <w:rPr>
          <w:rFonts w:asciiTheme="majorHAnsi" w:eastAsiaTheme="majorHAnsi" w:hAnsiTheme="majorHAnsi"/>
          <w:b/>
        </w:rPr>
      </w:pPr>
    </w:p>
    <w:p w:rsidR="0049480C" w:rsidRDefault="0049480C" w:rsidP="00AE3339">
      <w:pPr>
        <w:jc w:val="left"/>
        <w:rPr>
          <w:rFonts w:asciiTheme="majorHAnsi" w:eastAsiaTheme="majorHAnsi" w:hAnsiTheme="majorHAnsi"/>
          <w:b/>
        </w:rPr>
      </w:pPr>
    </w:p>
    <w:p w:rsidR="0049480C" w:rsidRDefault="0049480C" w:rsidP="00AE3339">
      <w:pPr>
        <w:jc w:val="left"/>
        <w:rPr>
          <w:rFonts w:asciiTheme="majorHAnsi" w:eastAsiaTheme="majorHAnsi" w:hAnsiTheme="majorHAnsi"/>
          <w:b/>
        </w:rPr>
      </w:pPr>
    </w:p>
    <w:p w:rsidR="0049480C" w:rsidRDefault="0049480C" w:rsidP="00AE3339">
      <w:pPr>
        <w:jc w:val="left"/>
        <w:rPr>
          <w:rFonts w:asciiTheme="majorHAnsi" w:eastAsiaTheme="majorHAnsi" w:hAnsiTheme="majorHAnsi"/>
          <w:b/>
        </w:rPr>
      </w:pPr>
    </w:p>
    <w:sectPr w:rsidR="0049480C" w:rsidSect="00211995">
      <w:pgSz w:w="11906" w:h="16838" w:code="9"/>
      <w:pgMar w:top="1701" w:right="1474" w:bottom="1474" w:left="1474"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95"/>
    <w:rsid w:val="001065F9"/>
    <w:rsid w:val="00211995"/>
    <w:rsid w:val="002D437D"/>
    <w:rsid w:val="00396FF8"/>
    <w:rsid w:val="003C174D"/>
    <w:rsid w:val="0049480C"/>
    <w:rsid w:val="004C2C8D"/>
    <w:rsid w:val="005C3391"/>
    <w:rsid w:val="00704DC4"/>
    <w:rsid w:val="00735115"/>
    <w:rsid w:val="007B7787"/>
    <w:rsid w:val="00845265"/>
    <w:rsid w:val="009F495B"/>
    <w:rsid w:val="00A64815"/>
    <w:rsid w:val="00AB77F7"/>
    <w:rsid w:val="00AE3339"/>
    <w:rsid w:val="00BC0B68"/>
    <w:rsid w:val="00C640FD"/>
    <w:rsid w:val="00D02173"/>
    <w:rsid w:val="00D42699"/>
    <w:rsid w:val="00DF543E"/>
    <w:rsid w:val="00F129D6"/>
    <w:rsid w:val="00FD0521"/>
    <w:rsid w:val="00FF1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0FD"/>
    <w:pPr>
      <w:widowControl w:val="0"/>
      <w:adjustRightInd w:val="0"/>
      <w:snapToGrid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7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52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52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2022-08-10T08:20:00Z</dcterms:created>
  <dcterms:modified xsi:type="dcterms:W3CDTF">2022-08-10T08:20:00Z</dcterms:modified>
</cp:coreProperties>
</file>